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D59F8" w14:textId="43B915A9" w:rsidR="000F7ECB" w:rsidRPr="00222D66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866A4E" w:rsidRPr="00866A4E">
        <w:rPr>
          <w:rFonts w:cs="Arial"/>
          <w:bCs/>
          <w:sz w:val="22"/>
        </w:rPr>
        <w:t>CT</w:t>
      </w:r>
      <w:r w:rsidRPr="00222D66">
        <w:rPr>
          <w:rFonts w:cs="Arial"/>
          <w:bCs/>
          <w:sz w:val="22"/>
        </w:rPr>
        <w:t xml:space="preserve"> Meeting </w:t>
      </w:r>
      <w:r w:rsidRPr="006D3313">
        <w:rPr>
          <w:rFonts w:cs="Arial"/>
          <w:bCs/>
          <w:sz w:val="22"/>
        </w:rPr>
        <w:t>#</w:t>
      </w:r>
      <w:r w:rsidR="00B70422" w:rsidRPr="006D3313">
        <w:rPr>
          <w:rFonts w:cs="Arial"/>
          <w:bCs/>
          <w:sz w:val="22"/>
        </w:rPr>
        <w:t>87</w:t>
      </w:r>
      <w:r w:rsidR="006D3313">
        <w:rPr>
          <w:rFonts w:cs="Arial"/>
          <w:bCs/>
          <w:sz w:val="22"/>
        </w:rPr>
        <w:t>-e</w:t>
      </w:r>
      <w:r w:rsidRPr="00222D66">
        <w:rPr>
          <w:rFonts w:cs="Arial"/>
          <w:bCs/>
          <w:sz w:val="22"/>
        </w:rPr>
        <w:tab/>
        <w:t xml:space="preserve">Tdoc </w:t>
      </w:r>
      <w:r w:rsidR="003510D1">
        <w:rPr>
          <w:rFonts w:cs="Arial"/>
          <w:bCs/>
          <w:color w:val="2F5496"/>
          <w:sz w:val="22"/>
        </w:rPr>
        <w:t>CP-200287</w:t>
      </w:r>
      <w:bookmarkStart w:id="0" w:name="_GoBack"/>
      <w:bookmarkEnd w:id="0"/>
    </w:p>
    <w:p w14:paraId="395139FD" w14:textId="77777777" w:rsidR="00866A4E" w:rsidRDefault="006D3313" w:rsidP="00866A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16</w:t>
      </w:r>
      <w:r w:rsidR="00866A4E" w:rsidRPr="006D3313">
        <w:rPr>
          <w:b/>
          <w:noProof/>
          <w:sz w:val="24"/>
          <w:vertAlign w:val="superscript"/>
        </w:rPr>
        <w:t>th</w:t>
      </w:r>
      <w:r w:rsidR="00866A4E" w:rsidRPr="006D3313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8</w:t>
      </w:r>
      <w:r w:rsidR="00866A4E" w:rsidRPr="006D331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2020</w:t>
      </w:r>
    </w:p>
    <w:p w14:paraId="7C2A6FE7" w14:textId="77777777" w:rsidR="000F7ECB" w:rsidRPr="00DC278D" w:rsidRDefault="000F7ECB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DC278D">
        <w:rPr>
          <w:rFonts w:cs="Arial"/>
          <w:bCs/>
          <w:color w:val="4472C4"/>
          <w:sz w:val="22"/>
        </w:rPr>
        <w:br/>
      </w:r>
      <w:r w:rsidRPr="00DC278D">
        <w:rPr>
          <w:rFonts w:cs="Arial"/>
          <w:bCs/>
          <w:color w:val="4472C4"/>
          <w:sz w:val="22"/>
        </w:rPr>
        <w:br/>
      </w:r>
    </w:p>
    <w:p w14:paraId="0313FEB0" w14:textId="77777777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 to TSG</w:t>
      </w:r>
      <w:r w:rsidR="00866A4E">
        <w:rPr>
          <w:rFonts w:ascii="Arial" w:hAnsi="Arial" w:cs="Arial"/>
          <w:b/>
        </w:rPr>
        <w:t xml:space="preserve"> CT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866A4E">
        <w:rPr>
          <w:rFonts w:ascii="Arial" w:hAnsi="Arial" w:cs="Arial"/>
          <w:b/>
        </w:rPr>
        <w:t>TS</w:t>
      </w:r>
      <w:r w:rsidR="00866A4E" w:rsidRPr="00866A4E">
        <w:rPr>
          <w:rFonts w:ascii="Arial" w:hAnsi="Arial" w:cs="Arial"/>
          <w:b/>
        </w:rPr>
        <w:t xml:space="preserve"> 2</w:t>
      </w:r>
      <w:r w:rsidR="007A6E1D">
        <w:rPr>
          <w:rFonts w:ascii="Arial" w:hAnsi="Arial" w:cs="Arial" w:hint="eastAsia"/>
          <w:b/>
          <w:lang w:eastAsia="zh-CN"/>
        </w:rPr>
        <w:t>4</w:t>
      </w:r>
      <w:r w:rsidR="00222D66" w:rsidRPr="00866A4E">
        <w:rPr>
          <w:rFonts w:ascii="Arial" w:hAnsi="Arial" w:cs="Arial"/>
          <w:b/>
        </w:rPr>
        <w:t>.</w:t>
      </w:r>
      <w:r w:rsidR="00B70422">
        <w:rPr>
          <w:rFonts w:ascii="Arial" w:hAnsi="Arial" w:cs="Arial"/>
          <w:b/>
        </w:rPr>
        <w:t>5</w:t>
      </w:r>
      <w:r w:rsidR="007A6E1D">
        <w:rPr>
          <w:rFonts w:ascii="Arial" w:hAnsi="Arial" w:cs="Arial" w:hint="eastAsia"/>
          <w:b/>
          <w:lang w:eastAsia="zh-CN"/>
        </w:rPr>
        <w:t>71</w:t>
      </w:r>
      <w:r w:rsidR="00222D66" w:rsidRPr="00222D66">
        <w:rPr>
          <w:rFonts w:ascii="Arial" w:hAnsi="Arial" w:cs="Arial"/>
          <w:b/>
        </w:rPr>
        <w:t>, Version</w:t>
      </w:r>
      <w:r w:rsidR="00222D66" w:rsidRPr="00866A4E">
        <w:rPr>
          <w:rFonts w:ascii="Arial" w:hAnsi="Arial" w:cs="Arial"/>
          <w:b/>
        </w:rPr>
        <w:t xml:space="preserve"> </w:t>
      </w:r>
      <w:r w:rsidR="009F0B78">
        <w:rPr>
          <w:rFonts w:ascii="Arial" w:hAnsi="Arial" w:cs="Arial" w:hint="eastAsia"/>
          <w:b/>
          <w:lang w:eastAsia="zh-CN"/>
        </w:rPr>
        <w:t>2</w:t>
      </w:r>
      <w:r w:rsidR="00866A4E" w:rsidRPr="00866A4E">
        <w:rPr>
          <w:rFonts w:ascii="Arial" w:hAnsi="Arial" w:cs="Arial"/>
          <w:b/>
        </w:rPr>
        <w:t>.</w:t>
      </w:r>
      <w:r w:rsidR="009F0B78">
        <w:rPr>
          <w:rFonts w:ascii="Arial" w:hAnsi="Arial" w:cs="Arial" w:hint="eastAsia"/>
          <w:b/>
          <w:lang w:eastAsia="zh-CN"/>
        </w:rPr>
        <w:t>0</w:t>
      </w:r>
      <w:r w:rsidR="00866A4E" w:rsidRPr="00866A4E">
        <w:rPr>
          <w:rFonts w:ascii="Arial" w:hAnsi="Arial" w:cs="Arial"/>
          <w:b/>
        </w:rPr>
        <w:t>.0</w:t>
      </w:r>
      <w:r w:rsidR="00222D66">
        <w:rPr>
          <w:rFonts w:ascii="Arial" w:hAnsi="Arial" w:cs="Arial"/>
          <w:b/>
          <w:color w:val="0000FF"/>
        </w:rPr>
        <w:br/>
      </w:r>
    </w:p>
    <w:p w14:paraId="311E4C87" w14:textId="70A1C757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66A4E" w:rsidRPr="00866A4E">
        <w:rPr>
          <w:rFonts w:ascii="Arial" w:hAnsi="Arial" w:cs="Arial"/>
          <w:b/>
        </w:rPr>
        <w:t>CT1</w:t>
      </w:r>
      <w:r w:rsidR="00D61BD9">
        <w:rPr>
          <w:rFonts w:ascii="Arial" w:hAnsi="Arial" w:cs="Arial"/>
          <w:b/>
        </w:rPr>
        <w:t xml:space="preserve"> chairman</w:t>
      </w:r>
      <w:r w:rsidR="00201520" w:rsidRPr="00866A4E">
        <w:rPr>
          <w:rFonts w:ascii="Arial" w:hAnsi="Arial" w:cs="Arial"/>
          <w:b/>
        </w:rPr>
        <w:br/>
      </w:r>
    </w:p>
    <w:p w14:paraId="726A9F6C" w14:textId="77777777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866A4E">
        <w:rPr>
          <w:rFonts w:ascii="Arial" w:hAnsi="Arial" w:cs="Arial"/>
          <w:b/>
        </w:rPr>
        <w:t>Approval</w:t>
      </w:r>
    </w:p>
    <w:p w14:paraId="7F72F4E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82A6017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0CB53D48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1FFCAE6D" w14:textId="77777777" w:rsidR="005A47EC" w:rsidRDefault="005A47EC" w:rsidP="005A47EC">
      <w:pPr>
        <w:rPr>
          <w:noProof/>
          <w:lang w:val="en-US"/>
        </w:rPr>
      </w:pPr>
      <w:r>
        <w:rPr>
          <w:noProof/>
          <w:lang w:val="en-US"/>
        </w:rPr>
        <w:t>3GPP TS 2</w:t>
      </w:r>
      <w:r>
        <w:rPr>
          <w:rFonts w:hint="eastAsia"/>
          <w:noProof/>
          <w:lang w:val="en-US"/>
        </w:rPr>
        <w:t>4</w:t>
      </w:r>
      <w:r>
        <w:rPr>
          <w:noProof/>
          <w:lang w:val="en-US"/>
        </w:rPr>
        <w:t>.</w:t>
      </w:r>
      <w:r>
        <w:rPr>
          <w:rFonts w:hint="eastAsia"/>
          <w:noProof/>
          <w:lang w:val="en-US"/>
        </w:rPr>
        <w:t>571</w:t>
      </w:r>
      <w:r>
        <w:rPr>
          <w:noProof/>
          <w:lang w:val="en-US"/>
        </w:rPr>
        <w:t xml:space="preserve"> specifies</w:t>
      </w:r>
      <w:r>
        <w:rPr>
          <w:rFonts w:hint="eastAsia"/>
          <w:noProof/>
          <w:lang w:val="en-US"/>
        </w:rPr>
        <w:t xml:space="preserve"> t</w:t>
      </w:r>
      <w:r>
        <w:rPr>
          <w:rFonts w:hint="eastAsia"/>
        </w:rPr>
        <w:t xml:space="preserve">he operations and information coding for the </w:t>
      </w:r>
      <w:r>
        <w:t>Non-</w:t>
      </w:r>
      <w:r>
        <w:rPr>
          <w:rFonts w:hint="eastAsia"/>
        </w:rPr>
        <w:t>A</w:t>
      </w:r>
      <w:r>
        <w:t>ccess S</w:t>
      </w:r>
      <w:r w:rsidRPr="003168A2">
        <w:t>tratum (NAS)</w:t>
      </w:r>
      <w:r>
        <w:t xml:space="preserve"> layer</w:t>
      </w:r>
      <w:r>
        <w:rPr>
          <w:rFonts w:hint="eastAsia"/>
        </w:rPr>
        <w:t xml:space="preserve"> </w:t>
      </w:r>
      <w:r>
        <w:t xml:space="preserve">protocol for supporting </w:t>
      </w:r>
      <w:r>
        <w:rPr>
          <w:rFonts w:hint="eastAsia"/>
        </w:rPr>
        <w:t xml:space="preserve">the </w:t>
      </w:r>
      <w:r>
        <w:t>Location</w:t>
      </w:r>
      <w:r>
        <w:rPr>
          <w:rFonts w:hint="eastAsia"/>
        </w:rPr>
        <w:t xml:space="preserve"> </w:t>
      </w:r>
      <w:r>
        <w:t>S</w:t>
      </w:r>
      <w:r>
        <w:rPr>
          <w:rFonts w:hint="eastAsia"/>
        </w:rPr>
        <w:t>ervices</w:t>
      </w:r>
      <w:r>
        <w:t xml:space="preserve"> (LCS)</w:t>
      </w:r>
      <w:r>
        <w:rPr>
          <w:rFonts w:hint="eastAsia"/>
        </w:rPr>
        <w:t xml:space="preserve"> in </w:t>
      </w:r>
      <w:r>
        <w:t xml:space="preserve">the </w:t>
      </w:r>
      <w:r>
        <w:rPr>
          <w:rFonts w:hint="eastAsia"/>
        </w:rPr>
        <w:t>NG-RAN</w:t>
      </w:r>
      <w:r>
        <w:rPr>
          <w:rFonts w:hint="eastAsia"/>
          <w:noProof/>
          <w:lang w:val="en-US"/>
        </w:rPr>
        <w:t xml:space="preserve">. </w:t>
      </w:r>
    </w:p>
    <w:p w14:paraId="6B3B0554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070EFB">
        <w:rPr>
          <w:b/>
          <w:sz w:val="24"/>
        </w:rPr>
        <w:t xml:space="preserve">TSG </w:t>
      </w:r>
      <w:r w:rsidR="00866A4E" w:rsidRPr="00070EFB">
        <w:rPr>
          <w:b/>
          <w:sz w:val="24"/>
        </w:rPr>
        <w:t>CT</w:t>
      </w:r>
      <w:r w:rsidRPr="00070EFB">
        <w:rPr>
          <w:b/>
          <w:sz w:val="24"/>
        </w:rPr>
        <w:t xml:space="preserve"> </w:t>
      </w:r>
      <w:r>
        <w:rPr>
          <w:b/>
          <w:sz w:val="24"/>
        </w:rPr>
        <w:t>Meeting #</w:t>
      </w:r>
      <w:r w:rsidR="00B70422">
        <w:rPr>
          <w:b/>
          <w:sz w:val="24"/>
        </w:rPr>
        <w:t>86</w:t>
      </w:r>
      <w:r>
        <w:rPr>
          <w:b/>
          <w:sz w:val="24"/>
        </w:rPr>
        <w:t>:</w:t>
      </w:r>
    </w:p>
    <w:p w14:paraId="52485F40" w14:textId="77777777" w:rsidR="005A47EC" w:rsidRPr="002A15E1" w:rsidRDefault="005A47EC" w:rsidP="005A47EC">
      <w:pPr>
        <w:pStyle w:val="B1"/>
      </w:pPr>
      <w:r w:rsidRPr="002A15E1">
        <w:t>-</w:t>
      </w:r>
      <w:r w:rsidRPr="002A15E1">
        <w:tab/>
      </w:r>
      <w:r>
        <w:rPr>
          <w:rFonts w:hint="eastAsia"/>
          <w:lang w:eastAsia="zh-CN"/>
        </w:rPr>
        <w:t xml:space="preserve">Increase </w:t>
      </w:r>
      <w:r>
        <w:rPr>
          <w:noProof/>
          <w:lang w:val="en-US"/>
        </w:rPr>
        <w:t>UE initiated location services operations triggered by the UE, such as UE initiated Positioning Information Transport and EventReport operations.</w:t>
      </w:r>
    </w:p>
    <w:p w14:paraId="3D7AFE48" w14:textId="77777777" w:rsidR="004F3255" w:rsidRDefault="005A47EC" w:rsidP="005A47EC">
      <w:pPr>
        <w:pStyle w:val="B1"/>
      </w:pPr>
      <w:r w:rsidRPr="002A15E1">
        <w:t>-</w:t>
      </w:r>
      <w:r w:rsidRPr="002A15E1">
        <w:tab/>
      </w:r>
      <w:r>
        <w:rPr>
          <w:rFonts w:hint="eastAsia"/>
          <w:noProof/>
          <w:lang w:val="en-US" w:eastAsia="zh-CN"/>
        </w:rPr>
        <w:t>Include t</w:t>
      </w:r>
      <w:r>
        <w:rPr>
          <w:rFonts w:hint="eastAsia"/>
          <w:noProof/>
          <w:lang w:val="en-US"/>
        </w:rPr>
        <w:t>he c</w:t>
      </w:r>
      <w:r>
        <w:rPr>
          <w:noProof/>
          <w:lang w:val="en-US"/>
        </w:rPr>
        <w:t>ontents of LCS message and coding</w:t>
      </w:r>
    </w:p>
    <w:p w14:paraId="3279D67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07246F11" w14:textId="77777777" w:rsidR="0045428D" w:rsidRDefault="00B70422" w:rsidP="00070EFB">
      <w:r>
        <w:t>None</w:t>
      </w:r>
    </w:p>
    <w:p w14:paraId="1BC593A1" w14:textId="77777777" w:rsidR="009D7DE6" w:rsidRDefault="009D7DE6" w:rsidP="009D7DE6">
      <w:r>
        <w:t xml:space="preserve">NOTE: Prerequisite for approving </w:t>
      </w:r>
      <w:r>
        <w:rPr>
          <w:noProof/>
          <w:lang w:val="en-US"/>
        </w:rPr>
        <w:t>3GPP TS 2</w:t>
      </w:r>
      <w:r>
        <w:rPr>
          <w:rFonts w:hint="eastAsia"/>
          <w:noProof/>
          <w:lang w:val="en-US"/>
        </w:rPr>
        <w:t>4</w:t>
      </w:r>
      <w:r>
        <w:rPr>
          <w:noProof/>
          <w:lang w:val="en-US"/>
        </w:rPr>
        <w:t>.</w:t>
      </w:r>
      <w:r>
        <w:rPr>
          <w:rFonts w:hint="eastAsia"/>
          <w:noProof/>
          <w:lang w:val="en-US"/>
        </w:rPr>
        <w:t>571</w:t>
      </w:r>
      <w:r>
        <w:rPr>
          <w:noProof/>
          <w:lang w:val="en-US"/>
        </w:rPr>
        <w:t xml:space="preserve"> is agreement of </w:t>
      </w:r>
      <w:r>
        <w:t>the following pCRS in CT#87-e:</w:t>
      </w:r>
    </w:p>
    <w:p w14:paraId="05BD40AA" w14:textId="77777777" w:rsidR="009D7DE6" w:rsidRDefault="009D7DE6" w:rsidP="001E7388">
      <w:pPr>
        <w:pStyle w:val="ListParagraph"/>
        <w:numPr>
          <w:ilvl w:val="0"/>
          <w:numId w:val="8"/>
        </w:numPr>
      </w:pPr>
      <w:r>
        <w:t>CP-200102(was 200568 in c1#122e) pCR Supplementary UE initiated location services operations</w:t>
      </w:r>
    </w:p>
    <w:p w14:paraId="48665D93" w14:textId="77777777" w:rsidR="009D7DE6" w:rsidRPr="00070EFB" w:rsidRDefault="009D7DE6" w:rsidP="001E7388">
      <w:pPr>
        <w:pStyle w:val="ListParagraph"/>
        <w:numPr>
          <w:ilvl w:val="0"/>
          <w:numId w:val="8"/>
        </w:numPr>
      </w:pPr>
      <w:r>
        <w:t xml:space="preserve">CP-200103(was 200569 in c1#122e) pCR LCS message and coding </w:t>
      </w:r>
    </w:p>
    <w:p w14:paraId="1A20A38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12D29D5" w14:textId="77777777" w:rsidR="0045428D" w:rsidRDefault="00866A4E" w:rsidP="00866A4E">
      <w:r>
        <w:t>None</w:t>
      </w:r>
    </w:p>
    <w:p w14:paraId="6CAAC364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6E16CCA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7BB5660C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7918DCA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49D61470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0D2D99" w14:textId="77777777" w:rsidR="00D63095" w:rsidRDefault="00D63095" w:rsidP="005A47EC">
      <w:pPr>
        <w:spacing w:after="0"/>
      </w:pPr>
      <w:r>
        <w:separator/>
      </w:r>
    </w:p>
  </w:endnote>
  <w:endnote w:type="continuationSeparator" w:id="0">
    <w:p w14:paraId="25E36BC3" w14:textId="77777777" w:rsidR="00D63095" w:rsidRDefault="00D63095" w:rsidP="005A47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944304" w14:textId="77777777" w:rsidR="00D63095" w:rsidRDefault="00D63095" w:rsidP="005A47EC">
      <w:pPr>
        <w:spacing w:after="0"/>
      </w:pPr>
      <w:r>
        <w:separator/>
      </w:r>
    </w:p>
  </w:footnote>
  <w:footnote w:type="continuationSeparator" w:id="0">
    <w:p w14:paraId="01645217" w14:textId="77777777" w:rsidR="00D63095" w:rsidRDefault="00D63095" w:rsidP="005A47E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665B79F0"/>
    <w:multiLevelType w:val="hybridMultilevel"/>
    <w:tmpl w:val="5B64A1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70EFB"/>
    <w:rsid w:val="000F7ECB"/>
    <w:rsid w:val="001E7388"/>
    <w:rsid w:val="00201520"/>
    <w:rsid w:val="00222D66"/>
    <w:rsid w:val="00281E53"/>
    <w:rsid w:val="00287A4C"/>
    <w:rsid w:val="002B09A1"/>
    <w:rsid w:val="003510D1"/>
    <w:rsid w:val="0045428D"/>
    <w:rsid w:val="004F3255"/>
    <w:rsid w:val="00534DA6"/>
    <w:rsid w:val="005A47EC"/>
    <w:rsid w:val="00606345"/>
    <w:rsid w:val="006D3313"/>
    <w:rsid w:val="00746820"/>
    <w:rsid w:val="007A6E1D"/>
    <w:rsid w:val="007E0390"/>
    <w:rsid w:val="0080018A"/>
    <w:rsid w:val="00866A4E"/>
    <w:rsid w:val="00924B11"/>
    <w:rsid w:val="009D7DE6"/>
    <w:rsid w:val="009F0B78"/>
    <w:rsid w:val="00A76E6B"/>
    <w:rsid w:val="00B70422"/>
    <w:rsid w:val="00CC358C"/>
    <w:rsid w:val="00D15514"/>
    <w:rsid w:val="00D61BD9"/>
    <w:rsid w:val="00D63095"/>
    <w:rsid w:val="00DA2FA1"/>
    <w:rsid w:val="00DC278D"/>
    <w:rsid w:val="00F40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13F31BA"/>
  <w15:docId w15:val="{B91308D5-A923-4C99-A320-CB4B37986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866A4E"/>
    <w:pPr>
      <w:spacing w:after="120"/>
    </w:pPr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9D7D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4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1926</cp:lastModifiedBy>
  <cp:revision>5</cp:revision>
  <dcterms:created xsi:type="dcterms:W3CDTF">2020-03-04T06:38:00Z</dcterms:created>
  <dcterms:modified xsi:type="dcterms:W3CDTF">2020-03-16T14:50:00Z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022d812c-c2b1-4883-b8f4-5db7d50471ee</vt:lpwstr>
  </property>
  <property fmtid="{D5CDD505-2E9C-101B-9397-08002B2CF9AE}" pid="3" name="CLASSIFICATION">
    <vt:lpwstr>General</vt:lpwstr>
  </property>
</Properties>
</file>